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2378" w:rsidRDefault="007313B1">
      <w:pPr>
        <w:rPr>
          <w:bCs/>
          <w:sz w:val="48"/>
        </w:rPr>
      </w:pPr>
      <w:r>
        <w:rPr>
          <w:bCs/>
          <w:sz w:val="48"/>
        </w:rPr>
        <w:t>Deployment</w:t>
      </w:r>
      <w:r w:rsidR="008100B6" w:rsidRPr="008100B6">
        <w:rPr>
          <w:bCs/>
          <w:sz w:val="48"/>
        </w:rPr>
        <w:t xml:space="preserve"> </w:t>
      </w:r>
    </w:p>
    <w:p w:rsidR="008100B6" w:rsidRPr="0066593F" w:rsidRDefault="008100B6" w:rsidP="008100B6">
      <w:pPr>
        <w:spacing w:after="0"/>
        <w:rPr>
          <w:bCs/>
          <w:sz w:val="32"/>
        </w:rPr>
      </w:pPr>
      <w:r w:rsidRPr="0066593F">
        <w:rPr>
          <w:bCs/>
          <w:sz w:val="32"/>
        </w:rPr>
        <w:t>Checkpoints</w:t>
      </w:r>
    </w:p>
    <w:p w:rsidR="0066593F" w:rsidRPr="0066593F" w:rsidRDefault="0066593F" w:rsidP="0066593F">
      <w:pPr>
        <w:pStyle w:val="ListParagraph"/>
        <w:numPr>
          <w:ilvl w:val="0"/>
          <w:numId w:val="3"/>
        </w:numPr>
        <w:spacing w:after="0"/>
        <w:rPr>
          <w:sz w:val="20"/>
        </w:rPr>
      </w:pPr>
      <w:r w:rsidRPr="0066593F">
        <w:rPr>
          <w:sz w:val="20"/>
        </w:rPr>
        <w:t>tool to control task flow especially during task failure</w:t>
      </w:r>
    </w:p>
    <w:p w:rsidR="008100B6" w:rsidRDefault="008100B6" w:rsidP="0066593F">
      <w:pPr>
        <w:pStyle w:val="ListParagraph"/>
        <w:numPr>
          <w:ilvl w:val="0"/>
          <w:numId w:val="3"/>
        </w:numPr>
        <w:spacing w:after="0"/>
        <w:rPr>
          <w:sz w:val="20"/>
        </w:rPr>
      </w:pPr>
      <w:r w:rsidRPr="0066593F">
        <w:rPr>
          <w:sz w:val="20"/>
        </w:rPr>
        <w:t>Mark completion of steps</w:t>
      </w:r>
      <w:r w:rsidR="0066593F" w:rsidRPr="0066593F">
        <w:rPr>
          <w:sz w:val="20"/>
        </w:rPr>
        <w:t xml:space="preserve">, </w:t>
      </w:r>
      <w:r w:rsidRPr="0066593F">
        <w:rPr>
          <w:sz w:val="20"/>
        </w:rPr>
        <w:t>In case of failure SSIS runs from last successful step</w:t>
      </w:r>
    </w:p>
    <w:p w:rsidR="0066593F" w:rsidRDefault="0066593F" w:rsidP="0066593F">
      <w:pPr>
        <w:spacing w:after="0"/>
        <w:rPr>
          <w:sz w:val="20"/>
        </w:rPr>
      </w:pPr>
    </w:p>
    <w:p w:rsidR="0066593F" w:rsidRDefault="0066593F" w:rsidP="0066593F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23760" cy="40599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93F" w:rsidRPr="0066593F" w:rsidRDefault="0066593F" w:rsidP="0066593F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5985164" cy="3922421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9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3F" w:rsidRDefault="0066593F" w:rsidP="008100B6">
      <w:pPr>
        <w:spacing w:after="0"/>
        <w:rPr>
          <w:sz w:val="20"/>
        </w:rPr>
      </w:pPr>
    </w:p>
    <w:p w:rsidR="0066593F" w:rsidRDefault="0066593F" w:rsidP="008100B6">
      <w:pPr>
        <w:spacing w:after="0"/>
        <w:rPr>
          <w:sz w:val="20"/>
        </w:rPr>
      </w:pPr>
      <w:r>
        <w:rPr>
          <w:sz w:val="20"/>
        </w:rPr>
        <w:t>2 SQL tasks to create tab1 and tab2</w:t>
      </w: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6962177" cy="4298868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55212" cy="42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3F" w:rsidRDefault="0066593F" w:rsidP="008100B6">
      <w:pPr>
        <w:spacing w:after="0"/>
        <w:rPr>
          <w:sz w:val="20"/>
        </w:rPr>
      </w:pPr>
    </w:p>
    <w:p w:rsidR="0066593F" w:rsidRDefault="0066593F" w:rsidP="008100B6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5999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93F" w:rsidRDefault="0066593F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sz w:val="20"/>
        </w:rPr>
        <w:t>F4 to bring properties - checkpoints</w:t>
      </w:r>
    </w:p>
    <w:p w:rsidR="008100B6" w:rsidRDefault="0066593F" w:rsidP="008100B6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148830" cy="243459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8830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3473141" cy="188817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4821" cy="193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6" w:rsidRDefault="008100B6" w:rsidP="008100B6">
      <w:pPr>
        <w:spacing w:after="0"/>
        <w:rPr>
          <w:sz w:val="20"/>
        </w:rPr>
      </w:pPr>
    </w:p>
    <w:p w:rsidR="00F3012F" w:rsidRDefault="00F3012F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</w:p>
    <w:p w:rsidR="008100B6" w:rsidRDefault="00F3012F" w:rsidP="008100B6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101205" cy="4453255"/>
            <wp:effectExtent l="1905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1205" cy="445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12F" w:rsidRDefault="00F3012F" w:rsidP="008100B6">
      <w:pPr>
        <w:spacing w:after="0"/>
        <w:rPr>
          <w:sz w:val="20"/>
        </w:rPr>
      </w:pPr>
    </w:p>
    <w:p w:rsidR="00F3012F" w:rsidRDefault="00F3012F" w:rsidP="008100B6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19950" cy="357441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12F" w:rsidRDefault="00F3012F" w:rsidP="008100B6">
      <w:pPr>
        <w:spacing w:after="0"/>
        <w:rPr>
          <w:sz w:val="20"/>
        </w:rPr>
      </w:pPr>
    </w:p>
    <w:p w:rsidR="00F3012F" w:rsidRDefault="00F3012F" w:rsidP="008100B6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19950" cy="40614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12F" w:rsidRDefault="00F3012F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3270415" cy="3725942"/>
            <wp:effectExtent l="19050" t="0" r="618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4200" cy="386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6" w:rsidRDefault="008100B6" w:rsidP="008100B6">
      <w:pPr>
        <w:spacing w:after="0"/>
        <w:rPr>
          <w:sz w:val="20"/>
        </w:rPr>
      </w:pPr>
    </w:p>
    <w:p w:rsidR="008100B6" w:rsidRDefault="00F3012F" w:rsidP="008100B6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19950" cy="406146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012" w:rsidRDefault="008100B6" w:rsidP="008100B6">
      <w:pPr>
        <w:spacing w:after="0"/>
        <w:rPr>
          <w:sz w:val="36"/>
        </w:rPr>
      </w:pPr>
      <w:r>
        <w:rPr>
          <w:noProof/>
        </w:rPr>
        <w:drawing>
          <wp:inline distT="0" distB="0" distL="0" distR="0">
            <wp:extent cx="1662546" cy="2226898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5801" cy="228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012">
        <w:rPr>
          <w:sz w:val="20"/>
        </w:rPr>
        <w:t xml:space="preserve"> </w:t>
      </w:r>
      <w:r w:rsidR="006B0012" w:rsidRPr="006B0012">
        <w:rPr>
          <w:sz w:val="36"/>
        </w:rPr>
        <w:t>Resuming from task 2</w:t>
      </w:r>
    </w:p>
    <w:p w:rsidR="006B0012" w:rsidRDefault="006B0012">
      <w:pPr>
        <w:rPr>
          <w:sz w:val="36"/>
        </w:rPr>
      </w:pPr>
      <w:r>
        <w:rPr>
          <w:sz w:val="36"/>
        </w:rPr>
        <w:br w:type="page"/>
      </w:r>
    </w:p>
    <w:p w:rsidR="008100B6" w:rsidRDefault="008100B6" w:rsidP="008100B6">
      <w:pPr>
        <w:spacing w:after="0"/>
        <w:rPr>
          <w:sz w:val="36"/>
        </w:rPr>
      </w:pPr>
      <w:r w:rsidRPr="006B0012">
        <w:rPr>
          <w:sz w:val="36"/>
        </w:rPr>
        <w:lastRenderedPageBreak/>
        <w:t>Logging</w:t>
      </w:r>
    </w:p>
    <w:p w:rsidR="006B0012" w:rsidRDefault="006B0012" w:rsidP="008100B6">
      <w:pPr>
        <w:spacing w:after="0"/>
        <w:rPr>
          <w:sz w:val="24"/>
        </w:rPr>
      </w:pPr>
      <w:r>
        <w:rPr>
          <w:sz w:val="24"/>
        </w:rPr>
        <w:t>Records all the information when package starts running, which is used for debugging in case of failure</w:t>
      </w:r>
    </w:p>
    <w:p w:rsidR="006B0012" w:rsidRDefault="006B0012" w:rsidP="008100B6">
      <w:pPr>
        <w:spacing w:after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5999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012" w:rsidRDefault="006B0012" w:rsidP="008100B6">
      <w:pPr>
        <w:spacing w:after="0"/>
        <w:rPr>
          <w:sz w:val="24"/>
        </w:rPr>
      </w:pPr>
    </w:p>
    <w:p w:rsidR="006B0012" w:rsidRDefault="006B0012" w:rsidP="008100B6">
      <w:pPr>
        <w:spacing w:after="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5999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012" w:rsidRDefault="006B0012" w:rsidP="008100B6">
      <w:pPr>
        <w:spacing w:after="0"/>
        <w:rPr>
          <w:sz w:val="24"/>
        </w:rPr>
      </w:pPr>
    </w:p>
    <w:p w:rsidR="006B0012" w:rsidRPr="006B0012" w:rsidRDefault="006B0012" w:rsidP="008100B6">
      <w:pPr>
        <w:spacing w:after="0"/>
        <w:rPr>
          <w:sz w:val="24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3574473" cy="3240431"/>
            <wp:effectExtent l="19050" t="0" r="6927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0237" cy="33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3306041" cy="3141395"/>
            <wp:effectExtent l="19050" t="0" r="8659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9855" cy="31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049747" cy="2351314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0882" cy="234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B1" w:rsidRDefault="007313B1" w:rsidP="008100B6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5999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197886" cy="4085112"/>
            <wp:effectExtent l="19050" t="0" r="3014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93981" cy="413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B1" w:rsidRDefault="007313B1" w:rsidP="008100B6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5999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3B1" w:rsidRDefault="007313B1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225272" cy="2470068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35688" cy="2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6" w:rsidRDefault="008100B6" w:rsidP="008100B6">
      <w:pPr>
        <w:spacing w:after="0"/>
        <w:rPr>
          <w:sz w:val="20"/>
        </w:rPr>
      </w:pPr>
    </w:p>
    <w:p w:rsidR="008100B6" w:rsidRDefault="007313B1" w:rsidP="008100B6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5999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3B1" w:rsidRDefault="007313B1" w:rsidP="008100B6">
      <w:pPr>
        <w:spacing w:after="0"/>
        <w:rPr>
          <w:sz w:val="20"/>
        </w:rPr>
      </w:pPr>
    </w:p>
    <w:p w:rsidR="007313B1" w:rsidRDefault="007313B1" w:rsidP="008100B6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23760" cy="405999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7109280" cy="2778826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00851" cy="277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6" w:rsidRDefault="008100B6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018317" cy="5054858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2085" cy="50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B6" w:rsidRDefault="007313B1" w:rsidP="008100B6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3760" cy="405999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5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3B1" w:rsidRDefault="007313B1" w:rsidP="008100B6">
      <w:pPr>
        <w:spacing w:after="0"/>
        <w:rPr>
          <w:sz w:val="20"/>
        </w:rPr>
      </w:pPr>
    </w:p>
    <w:p w:rsidR="008100B6" w:rsidRDefault="008100B6" w:rsidP="008100B6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1860610" cy="4987637"/>
            <wp:effectExtent l="19050" t="0" r="62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5322" cy="513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0B6" w:rsidSect="008100B6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679FD" w:rsidRDefault="00F679FD" w:rsidP="006B0012">
      <w:pPr>
        <w:spacing w:after="0" w:line="240" w:lineRule="auto"/>
      </w:pPr>
      <w:r>
        <w:separator/>
      </w:r>
    </w:p>
  </w:endnote>
  <w:endnote w:type="continuationSeparator" w:id="1">
    <w:p w:rsidR="00F679FD" w:rsidRDefault="00F679FD" w:rsidP="006B00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679FD" w:rsidRDefault="00F679FD" w:rsidP="006B0012">
      <w:pPr>
        <w:spacing w:after="0" w:line="240" w:lineRule="auto"/>
      </w:pPr>
      <w:r>
        <w:separator/>
      </w:r>
    </w:p>
  </w:footnote>
  <w:footnote w:type="continuationSeparator" w:id="1">
    <w:p w:rsidR="00F679FD" w:rsidRDefault="00F679FD" w:rsidP="006B00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FF1A42"/>
    <w:multiLevelType w:val="hybridMultilevel"/>
    <w:tmpl w:val="0248C7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D8B3184"/>
    <w:multiLevelType w:val="hybridMultilevel"/>
    <w:tmpl w:val="84ECF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20C2DCA"/>
    <w:multiLevelType w:val="hybridMultilevel"/>
    <w:tmpl w:val="3350D4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8100B6"/>
    <w:rsid w:val="000751E0"/>
    <w:rsid w:val="00142378"/>
    <w:rsid w:val="001462DF"/>
    <w:rsid w:val="0066593F"/>
    <w:rsid w:val="006B0012"/>
    <w:rsid w:val="007313B1"/>
    <w:rsid w:val="008100B6"/>
    <w:rsid w:val="00D96421"/>
    <w:rsid w:val="00F3012F"/>
    <w:rsid w:val="00F679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23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00B6"/>
    <w:pPr>
      <w:spacing w:after="160" w:line="259" w:lineRule="auto"/>
      <w:ind w:left="720"/>
      <w:contextualSpacing/>
    </w:pPr>
    <w:rPr>
      <w:rFonts w:eastAsia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00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00B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B00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B0012"/>
  </w:style>
  <w:style w:type="paragraph" w:styleId="Footer">
    <w:name w:val="footer"/>
    <w:basedOn w:val="Normal"/>
    <w:link w:val="FooterChar"/>
    <w:uiPriority w:val="99"/>
    <w:semiHidden/>
    <w:unhideWhenUsed/>
    <w:rsid w:val="006B00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B001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13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453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3</cp:revision>
  <dcterms:created xsi:type="dcterms:W3CDTF">2020-11-10T04:00:00Z</dcterms:created>
  <dcterms:modified xsi:type="dcterms:W3CDTF">2020-11-10T05:22:00Z</dcterms:modified>
</cp:coreProperties>
</file>